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考生须知</w:t>
      </w:r>
    </w:p>
    <w:p>
      <w:pPr>
        <w:pStyle w:val="9"/>
        <w:adjustRightInd w:val="0"/>
        <w:snapToGrid w:val="0"/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因受疫情影响，我校2022年单招专项考试采取线上考试，现将有关考试要求说明如下。</w:t>
      </w:r>
    </w:p>
    <w:p>
      <w:pPr>
        <w:pStyle w:val="9"/>
        <w:adjustRightInd w:val="0"/>
        <w:snapToGrid w:val="0"/>
        <w:spacing w:line="360" w:lineRule="auto"/>
        <w:ind w:firstLine="56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1.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请考生提前准备好一个安静、网络通畅的独立考试空间；两部电量充足、带前置和后置摄像头的智能手机（一部用于安装考试系统“学习通”，一部用于安装考试环境监控系统“腾讯会议”）；开考前考生需根据监考老师的要求拍摄考试空间的环境，如有不妥之处需根据监考老师的要求进行调整。</w:t>
      </w:r>
    </w:p>
    <w:p>
      <w:pPr>
        <w:pStyle w:val="9"/>
        <w:adjustRightInd w:val="0"/>
        <w:snapToGrid w:val="0"/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</w:t>
      </w:r>
      <w:r>
        <w:rPr>
          <w:rFonts w:ascii="仿宋" w:hAnsi="仿宋" w:eastAsia="仿宋" w:cs="仿宋"/>
          <w:kern w:val="0"/>
          <w:sz w:val="28"/>
          <w:szCs w:val="28"/>
        </w:rPr>
        <w:t>.保持座位前的桌面干净，不要有与考试无关的内容。</w:t>
      </w:r>
      <w:r>
        <w:rPr>
          <w:rFonts w:hint="eastAsia" w:ascii="仿宋" w:hAnsi="仿宋" w:eastAsia="仿宋" w:cs="仿宋"/>
          <w:kern w:val="0"/>
          <w:sz w:val="28"/>
          <w:szCs w:val="28"/>
        </w:rPr>
        <w:t>进入考试后，考生要仔细阅读考试须知并同意，通过人脸识别（保证光线充足）后，进入考试界面开始考试。</w:t>
      </w:r>
    </w:p>
    <w:p>
      <w:pPr>
        <w:pStyle w:val="9"/>
        <w:adjustRightInd w:val="0"/>
        <w:snapToGrid w:val="0"/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.考试过程中需同时开启两个摄像头，不得转换考试界面，视频监控设备不得中断。若出现监控视频中断，成绩以0分记。</w:t>
      </w:r>
    </w:p>
    <w:p>
      <w:pPr>
        <w:pStyle w:val="9"/>
        <w:adjustRightInd w:val="0"/>
        <w:snapToGrid w:val="0"/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</w:rPr>
        <w:t>.考生在考试前务必要关闭微信、qq等接收消息的无关程序，避免被报异常。</w:t>
      </w:r>
    </w:p>
    <w:p>
      <w:pPr>
        <w:pStyle w:val="9"/>
        <w:adjustRightInd w:val="0"/>
        <w:snapToGrid w:val="0"/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5</w:t>
      </w:r>
      <w:r>
        <w:rPr>
          <w:rFonts w:hint="eastAsia" w:ascii="仿宋" w:hAnsi="仿宋" w:eastAsia="仿宋" w:cs="仿宋"/>
          <w:kern w:val="0"/>
          <w:sz w:val="28"/>
          <w:szCs w:val="28"/>
        </w:rPr>
        <w:t>.若考试手机是小米品牌，请提前卸载小米画报，以确保考试顺利进行。</w:t>
      </w:r>
    </w:p>
    <w:p>
      <w:pPr>
        <w:pStyle w:val="9"/>
        <w:adjustRightInd w:val="0"/>
        <w:snapToGrid w:val="0"/>
        <w:spacing w:line="360" w:lineRule="auto"/>
        <w:ind w:firstLine="562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FF"/>
          <w:kern w:val="0"/>
          <w:sz w:val="28"/>
          <w:szCs w:val="28"/>
        </w:rPr>
        <w:t>操作路径：</w:t>
      </w:r>
      <w:r>
        <w:rPr>
          <w:rFonts w:hint="eastAsia" w:ascii="仿宋" w:hAnsi="仿宋" w:eastAsia="仿宋" w:cs="仿宋"/>
          <w:kern w:val="0"/>
          <w:sz w:val="28"/>
          <w:szCs w:val="28"/>
        </w:rPr>
        <w:t>打开手机【安全中心】-【应用管理】，点击【搜索应用】，搜索【画报】，点击【画报】-【卸载】-【确定】。</w:t>
      </w:r>
    </w:p>
    <w:p>
      <w:pPr>
        <w:pStyle w:val="9"/>
        <w:adjustRightInd w:val="0"/>
        <w:snapToGrid w:val="0"/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6</w:t>
      </w:r>
      <w:r>
        <w:rPr>
          <w:rFonts w:hint="eastAsia" w:ascii="仿宋" w:hAnsi="仿宋" w:eastAsia="仿宋" w:cs="仿宋"/>
          <w:kern w:val="0"/>
          <w:sz w:val="28"/>
          <w:szCs w:val="28"/>
        </w:rPr>
        <w:t>.考试过程中，如考试手机遇突发事件（如死机、黑屏等） 不能正常考试，考生须及时举手（不能离开座位），联系监考老师处理。未经允许，不得擅自离开腾讯会议屏幕，听从监考老师安排。</w:t>
      </w:r>
    </w:p>
    <w:p>
      <w:pPr>
        <w:pStyle w:val="9"/>
        <w:adjustRightInd w:val="0"/>
        <w:snapToGrid w:val="0"/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7</w:t>
      </w:r>
      <w:r>
        <w:rPr>
          <w:rFonts w:hint="eastAsia" w:ascii="仿宋" w:hAnsi="仿宋" w:eastAsia="仿宋" w:cs="仿宋"/>
          <w:kern w:val="0"/>
          <w:sz w:val="28"/>
          <w:szCs w:val="28"/>
        </w:rPr>
        <w:t>.考试过程将全程录像，并有各级巡考人员现场巡考，所有考生必须严格遵守考试纪律，积极配合监考工作。</w:t>
      </w:r>
    </w:p>
    <w:p>
      <w:pPr>
        <w:pStyle w:val="9"/>
        <w:adjustRightInd w:val="0"/>
        <w:snapToGrid w:val="0"/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8</w:t>
      </w:r>
      <w:r>
        <w:rPr>
          <w:rFonts w:hint="eastAsia" w:ascii="仿宋" w:hAnsi="仿宋" w:eastAsia="仿宋" w:cs="仿宋"/>
          <w:kern w:val="0"/>
          <w:sz w:val="28"/>
          <w:szCs w:val="28"/>
        </w:rPr>
        <w:t>.对于考试现场发现或者事后有证据举报的违纪、作弊等情况，学校将查阅视频。若发现举报属实，将按照相关规定严肃处理。</w:t>
      </w:r>
    </w:p>
    <w:p>
      <w:pPr>
        <w:pStyle w:val="9"/>
        <w:adjustRightInd w:val="0"/>
        <w:snapToGrid w:val="0"/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9</w:t>
      </w:r>
      <w:r>
        <w:rPr>
          <w:rFonts w:hint="eastAsia" w:ascii="仿宋" w:hAnsi="仿宋" w:eastAsia="仿宋" w:cs="仿宋"/>
          <w:kern w:val="0"/>
          <w:sz w:val="28"/>
          <w:szCs w:val="28"/>
        </w:rPr>
        <w:t>.开始答题后考试界面将进入锁屏状态，截屏、调用任务管理器等非答题操作都会造成考试系统的异常退出。由于考生异常退出考试系统导致考试时间损失或无法完成考试的，考生须自行承担责任。</w:t>
      </w:r>
    </w:p>
    <w:p>
      <w:pPr>
        <w:pStyle w:val="9"/>
        <w:adjustRightInd w:val="0"/>
        <w:snapToGrid w:val="0"/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</w:rPr>
        <w:t>.考试结束前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>分钟</w:t>
      </w:r>
      <w:r>
        <w:rPr>
          <w:rFonts w:hint="eastAsia" w:ascii="仿宋" w:hAnsi="仿宋" w:eastAsia="仿宋" w:cs="仿宋"/>
          <w:kern w:val="0"/>
          <w:sz w:val="28"/>
          <w:szCs w:val="28"/>
        </w:rPr>
        <w:t>考生可提交试卷，提交后不允许离开腾讯会议。</w:t>
      </w:r>
    </w:p>
    <w:p>
      <w:pPr>
        <w:pStyle w:val="9"/>
        <w:adjustRightInd w:val="0"/>
        <w:snapToGrid w:val="0"/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</w:t>
      </w:r>
      <w:r>
        <w:rPr>
          <w:rFonts w:ascii="仿宋" w:hAnsi="仿宋" w:eastAsia="仿宋" w:cs="仿宋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.考生在考试期间注意不要退出考试界面，系统将自动进行截屏（可以看到考生手机画面）如发现考生查阅考试相关资料，成绩以0分记。</w:t>
      </w:r>
    </w:p>
    <w:p>
      <w:pPr>
        <w:pStyle w:val="9"/>
        <w:adjustRightInd w:val="0"/>
        <w:snapToGrid w:val="0"/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</w:t>
      </w:r>
      <w:r>
        <w:rPr>
          <w:rFonts w:ascii="仿宋" w:hAnsi="仿宋" w:eastAsia="仿宋" w:cs="仿宋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.考试结束后，考生须等监考员清点考试结果提交无误后，方可离开“考场”，违者后果自负。</w:t>
      </w:r>
    </w:p>
    <w:p>
      <w:pPr>
        <w:pStyle w:val="9"/>
        <w:adjustRightInd w:val="0"/>
        <w:snapToGrid w:val="0"/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</w:t>
      </w:r>
      <w:r>
        <w:rPr>
          <w:rFonts w:ascii="仿宋" w:hAnsi="仿宋" w:eastAsia="仿宋" w:cs="仿宋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.考试期间，有如下行为视为考试违纪：考试房间出现除考生以外的其他人；考试桌面出现与考试无关的物品；考试期间考生双手离开视频监控区域；与他人联系；将试卷或其它有关考试内容传出考场；请他人代考；其它国家级考试规定的违纪行为。</w:t>
      </w:r>
    </w:p>
    <w:p>
      <w:pPr>
        <w:pStyle w:val="9"/>
        <w:adjustRightInd w:val="0"/>
        <w:snapToGrid w:val="0"/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</w:t>
      </w:r>
      <w:r>
        <w:rPr>
          <w:rFonts w:ascii="仿宋" w:hAnsi="仿宋" w:eastAsia="仿宋" w:cs="仿宋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</w:rPr>
        <w:t>.其他未尽事宜，以监考老师现场指令为准。</w:t>
      </w:r>
    </w:p>
    <w:p>
      <w:pPr>
        <w:pStyle w:val="9"/>
        <w:adjustRightInd w:val="0"/>
        <w:snapToGrid w:val="0"/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F67AD"/>
    <w:rsid w:val="00246FF4"/>
    <w:rsid w:val="00323B43"/>
    <w:rsid w:val="003D37D8"/>
    <w:rsid w:val="00426133"/>
    <w:rsid w:val="004358AB"/>
    <w:rsid w:val="005C114D"/>
    <w:rsid w:val="005D2BF4"/>
    <w:rsid w:val="00665BE9"/>
    <w:rsid w:val="0066755C"/>
    <w:rsid w:val="00685CF5"/>
    <w:rsid w:val="00733096"/>
    <w:rsid w:val="0077550D"/>
    <w:rsid w:val="007A2BBC"/>
    <w:rsid w:val="008B7726"/>
    <w:rsid w:val="00A54DA9"/>
    <w:rsid w:val="00A61E61"/>
    <w:rsid w:val="00B32610"/>
    <w:rsid w:val="00B60CE9"/>
    <w:rsid w:val="00D31D50"/>
    <w:rsid w:val="00EB0532"/>
    <w:rsid w:val="016D1409"/>
    <w:rsid w:val="05FB2DF2"/>
    <w:rsid w:val="23643475"/>
    <w:rsid w:val="424430BF"/>
    <w:rsid w:val="5523173A"/>
    <w:rsid w:val="5E0B6B6A"/>
    <w:rsid w:val="6C7C552A"/>
    <w:rsid w:val="70C00440"/>
    <w:rsid w:val="737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  <w:szCs w:val="24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960</Words>
  <Characters>984</Characters>
  <Lines>7</Lines>
  <Paragraphs>2</Paragraphs>
  <TotalTime>13</TotalTime>
  <ScaleCrop>false</ScaleCrop>
  <LinksUpToDate>false</LinksUpToDate>
  <CharactersWithSpaces>986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2022-04-12T05:19:00Z</dcterms:created>
  <dc:creator>毛毛虫</dc:creator>
  <cp:lastModifiedBy>氏九</cp:lastModifiedBy>
  <dcterms:modified xsi:type="dcterms:W3CDTF">2022-04-14T09:12:00Z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048BC40095C14C6C800B84E924630DAC</vt:lpwstr>
  </property>
</Properties>
</file>